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C53" w:rsidRPr="00B603F9" w:rsidRDefault="00123EE1" w:rsidP="00671E4A">
      <w:pPr>
        <w:pStyle w:val="Bezmezer"/>
        <w:jc w:val="center"/>
      </w:pPr>
      <w:r>
        <w:t>Podrob</w:t>
      </w:r>
      <w:r w:rsidR="00F57C53" w:rsidRPr="00B603F9">
        <w:t>ný životopis</w:t>
      </w:r>
    </w:p>
    <w:p w:rsidR="00F57C53" w:rsidRPr="00B603F9" w:rsidRDefault="00F57C53" w:rsidP="00671E4A">
      <w:pPr>
        <w:pStyle w:val="Bezmezer"/>
        <w:jc w:val="both"/>
      </w:pPr>
    </w:p>
    <w:p w:rsidR="00F57C53" w:rsidRPr="00B603F9" w:rsidRDefault="00F57C53" w:rsidP="00671E4A">
      <w:pPr>
        <w:pStyle w:val="Bezmezer"/>
        <w:jc w:val="both"/>
      </w:pPr>
    </w:p>
    <w:p w:rsidR="00F57C53" w:rsidRPr="00B603F9" w:rsidRDefault="00F57C53" w:rsidP="00671E4A">
      <w:pPr>
        <w:pStyle w:val="Bezmezer"/>
        <w:jc w:val="both"/>
      </w:pPr>
    </w:p>
    <w:p w:rsidR="00F57C53" w:rsidRDefault="00F57C53" w:rsidP="00671E4A">
      <w:pPr>
        <w:pStyle w:val="Bezmezer"/>
        <w:jc w:val="both"/>
      </w:pPr>
      <w:r w:rsidRPr="00B603F9">
        <w:tab/>
        <w:t xml:space="preserve">Jmenuji se </w:t>
      </w:r>
      <w:proofErr w:type="spellStart"/>
      <w:r w:rsidRPr="00B603F9">
        <w:t>Nikolaos</w:t>
      </w:r>
      <w:proofErr w:type="spellEnd"/>
      <w:r w:rsidRPr="00B603F9">
        <w:t xml:space="preserve"> </w:t>
      </w:r>
      <w:proofErr w:type="spellStart"/>
      <w:r w:rsidRPr="00B603F9">
        <w:t>Tsametis</w:t>
      </w:r>
      <w:proofErr w:type="spellEnd"/>
      <w:r w:rsidRPr="00B603F9">
        <w:t xml:space="preserve">. Narodil jsem se v Řecku v obci </w:t>
      </w:r>
      <w:proofErr w:type="spellStart"/>
      <w:r w:rsidRPr="00B603F9">
        <w:t>Trikomo</w:t>
      </w:r>
      <w:proofErr w:type="spellEnd"/>
      <w:r w:rsidRPr="00B603F9">
        <w:t xml:space="preserve">, okres </w:t>
      </w:r>
      <w:proofErr w:type="spellStart"/>
      <w:r w:rsidRPr="00B603F9">
        <w:t>Grevena</w:t>
      </w:r>
      <w:proofErr w:type="spellEnd"/>
      <w:r w:rsidRPr="00B603F9">
        <w:t xml:space="preserve">, dne </w:t>
      </w:r>
      <w:proofErr w:type="gramStart"/>
      <w:r w:rsidRPr="00B603F9">
        <w:t>6.9.1942</w:t>
      </w:r>
      <w:proofErr w:type="gramEnd"/>
      <w:r w:rsidRPr="00B603F9">
        <w:t xml:space="preserve">. </w:t>
      </w:r>
      <w:r w:rsidR="00CD71A4" w:rsidRPr="00B603F9">
        <w:t xml:space="preserve">Otec byl za II. svět. </w:t>
      </w:r>
      <w:proofErr w:type="gramStart"/>
      <w:r w:rsidR="00CD71A4" w:rsidRPr="00B603F9">
        <w:t>války</w:t>
      </w:r>
      <w:proofErr w:type="gramEnd"/>
      <w:r w:rsidR="00CD71A4" w:rsidRPr="00B603F9">
        <w:t xml:space="preserve"> s Němci v Řecké lidové osvobozenecké armádě (</w:t>
      </w:r>
      <w:r w:rsidR="00CC204F" w:rsidRPr="00B603F9">
        <w:t xml:space="preserve">řecká zkratka </w:t>
      </w:r>
      <w:r w:rsidR="00CD71A4" w:rsidRPr="00B603F9">
        <w:t>ELAS), která bojovala s Němci po celém průběhu války, hlavně partyzánským způsobem na horách, ale i výpady do vesnic a měst. Po skončení války, kdy Řecko, na základě Jaltské dohody, připadlo západu, započal režim dosažený Angličany terorizovat levicově smýšlené občany, hlavně komunisty, kteří většinou bojovali v uvedené ELAS a ty, které pochytali</w:t>
      </w:r>
      <w:r w:rsidR="008213FC">
        <w:t>,</w:t>
      </w:r>
      <w:r w:rsidR="00CD71A4" w:rsidRPr="00B603F9">
        <w:t xml:space="preserve"> internovali do koncentračních táborů, obehnaných ostnatými dráty</w:t>
      </w:r>
      <w:r w:rsidR="008213FC">
        <w:t xml:space="preserve"> hlídané 24 hod. denně ozbrojenými vojáky</w:t>
      </w:r>
      <w:r w:rsidR="00CD71A4" w:rsidRPr="00B603F9">
        <w:t xml:space="preserve">. Nejvýznamnější z nich byly na ostrovech  </w:t>
      </w:r>
      <w:proofErr w:type="spellStart"/>
      <w:r w:rsidR="00CD71A4" w:rsidRPr="00B603F9">
        <w:t>Makronisso</w:t>
      </w:r>
      <w:proofErr w:type="spellEnd"/>
      <w:r w:rsidR="00CD71A4" w:rsidRPr="00B603F9">
        <w:t xml:space="preserve"> a Jura. </w:t>
      </w:r>
      <w:r w:rsidR="00CC204F" w:rsidRPr="00B603F9">
        <w:t>Pokud se někdo pokusil utéci, což z ostrovů měl malou naději, tak byl ihned bez milosti zastřelen</w:t>
      </w:r>
      <w:r w:rsidR="008213FC">
        <w:t xml:space="preserve"> (na rozdíl od pracovních táborů, kde komunisti v Československu zavírali odpůrce režimu)</w:t>
      </w:r>
      <w:r w:rsidR="00CC204F" w:rsidRPr="00B603F9">
        <w:t>.</w:t>
      </w:r>
      <w:r w:rsidR="008213FC">
        <w:t xml:space="preserve"> </w:t>
      </w:r>
      <w:r w:rsidR="00CD71A4" w:rsidRPr="00B603F9">
        <w:t>Když tento terorismus nekončil, tak nezbylo těm, kteří nechtěli skončit v koncentračních táborech, odejít do hor, kde zorganizovali partyzánský odboj proti stávajícímu</w:t>
      </w:r>
      <w:r w:rsidR="00CC204F" w:rsidRPr="00B603F9">
        <w:t xml:space="preserve"> nelidskému, kapitalistickému režimu, a tím začala v r. 1946 občanská válka, která trvala do roku 1949. Tento z počátku partyzánský odboj byl nakonec dobře zorganizován a vzniklo Demokratické vojsko Řecka (řecká zkratka DSE). Jedním z těch terorizovaných občanů byl i můj otec, kterému rovněž nic jiného nezbyl než vyjít do hor a přidat se k DSA. Občanská válka trvala přes tři roky, ale DSA</w:t>
      </w:r>
      <w:r w:rsidR="00617D1A" w:rsidRPr="00B603F9">
        <w:t xml:space="preserve"> bez dodávek zbraní, pouze s ukořistěnými, neměla šanci na úspěch proti vládním vojskům podporovanými finančně i dodávkami zbraní od pušek, přes tanky a letadla, uspět. Hlavním důvodem byl i ten, který jsem již uvedl, že svět už byl rozdělen na Jaltské konferenci a Řecko připadlo západu. Proto také SSSR nijak nepodporoval komunisty bojující na straně DSA. Obdobně dopadlo Československo v únoru 1948, které po Jaltě připadlo východu a západní mocnosti nijak do průběhu „Února 1948“ v Československu nezasáhly. Můj otec nakonec v březnu r. 1948 v této válce padl. Když už bylo jasné, že komunisti občanskou válku nevyhraji, začal se organizovat odchod jejich děti z vesnic v blízkosti hranic</w:t>
      </w:r>
      <w:r w:rsidRPr="00B603F9">
        <w:t xml:space="preserve"> </w:t>
      </w:r>
      <w:r w:rsidR="00617D1A" w:rsidRPr="00B603F9">
        <w:t>s </w:t>
      </w:r>
      <w:proofErr w:type="gramStart"/>
      <w:r w:rsidR="00617D1A" w:rsidRPr="00B603F9">
        <w:t>Albánii</w:t>
      </w:r>
      <w:proofErr w:type="gramEnd"/>
      <w:r w:rsidR="00617D1A" w:rsidRPr="00B603F9">
        <w:t xml:space="preserve"> a Bulharska do těchto lidově demokratických zemí, kam se uvažovalo, že po skončení války se odsunou i bojovníci DSA, jelikož, kdyby zůstali doma</w:t>
      </w:r>
      <w:r w:rsidR="00B603F9" w:rsidRPr="00B603F9">
        <w:t xml:space="preserve">, tak by je nic jiného než koncentrační tábory nečekalo. Já jsem tedy na jaře r. 1948 putoval pěšky z mé rodné vesnice, nevím přesně jak dlouho (tak 5 – 7 dní) přes hory do Albánie, kde bylo více „sběrných táborů“. Já jsem se ocitl ve městě </w:t>
      </w:r>
      <w:proofErr w:type="spellStart"/>
      <w:r w:rsidR="00B603F9" w:rsidRPr="00B603F9">
        <w:t>Korica</w:t>
      </w:r>
      <w:proofErr w:type="spellEnd"/>
      <w:r w:rsidR="00B603F9" w:rsidRPr="00B603F9">
        <w:t xml:space="preserve"> (albánsky </w:t>
      </w:r>
      <w:proofErr w:type="spellStart"/>
      <w:r w:rsidR="00B603F9" w:rsidRPr="00B603F9">
        <w:rPr>
          <w:szCs w:val="24"/>
        </w:rPr>
        <w:t>Korçë</w:t>
      </w:r>
      <w:proofErr w:type="spellEnd"/>
      <w:r w:rsidR="00B603F9" w:rsidRPr="00B603F9">
        <w:rPr>
          <w:rFonts w:ascii="Arial" w:hAnsi="Arial" w:cs="Arial"/>
        </w:rPr>
        <w:t xml:space="preserve">), </w:t>
      </w:r>
      <w:r w:rsidR="00B603F9" w:rsidRPr="00B603F9">
        <w:t xml:space="preserve">odkud začátkem srpna intervenovali </w:t>
      </w:r>
      <w:r w:rsidR="00B603F9">
        <w:t xml:space="preserve">tajně </w:t>
      </w:r>
      <w:r w:rsidR="00B603F9" w:rsidRPr="00B603F9">
        <w:t xml:space="preserve">nákladními auty </w:t>
      </w:r>
      <w:r w:rsidR="00B603F9">
        <w:t xml:space="preserve">do nejbližší železniční stanice v Jugoslávii, kde jsme nasedli do dobytčích vagónů a tajně se přepravili do Rumunska (v té době se už </w:t>
      </w:r>
      <w:proofErr w:type="spellStart"/>
      <w:r w:rsidR="00B603F9">
        <w:t>Josip</w:t>
      </w:r>
      <w:proofErr w:type="spellEnd"/>
      <w:r w:rsidR="00B603F9">
        <w:t xml:space="preserve"> </w:t>
      </w:r>
      <w:proofErr w:type="spellStart"/>
      <w:r w:rsidR="00B603F9">
        <w:t>Broz</w:t>
      </w:r>
      <w:proofErr w:type="spellEnd"/>
      <w:r w:rsidR="00B603F9">
        <w:t xml:space="preserve"> Tito vydával ve východních </w:t>
      </w:r>
      <w:proofErr w:type="spellStart"/>
      <w:r w:rsidR="00B603F9">
        <w:t>soc</w:t>
      </w:r>
      <w:proofErr w:type="spellEnd"/>
      <w:r w:rsidR="00B603F9">
        <w:t xml:space="preserve">. zemích jako zrádce, proto ten tajný </w:t>
      </w:r>
      <w:r w:rsidR="008213FC">
        <w:t>přesun</w:t>
      </w:r>
      <w:r w:rsidR="00B603F9">
        <w:t>)</w:t>
      </w:r>
      <w:r w:rsidR="008213FC">
        <w:t>. V</w:t>
      </w:r>
      <w:r w:rsidR="008213FC">
        <w:rPr>
          <w:rFonts w:ascii="Arial" w:hAnsi="Arial" w:cs="Arial"/>
        </w:rPr>
        <w:t> </w:t>
      </w:r>
      <w:r w:rsidRPr="00B603F9">
        <w:t>Rumunsk</w:t>
      </w:r>
      <w:r w:rsidR="008213FC">
        <w:t>u jsme byli rozděleni do dvou dětských domovů, jeden byl v </w:t>
      </w:r>
      <w:proofErr w:type="spellStart"/>
      <w:r w:rsidR="008213FC">
        <w:t>Oradei</w:t>
      </w:r>
      <w:proofErr w:type="spellEnd"/>
      <w:r w:rsidR="008213FC">
        <w:t xml:space="preserve"> (</w:t>
      </w:r>
      <w:r w:rsidR="00123EE1">
        <w:t xml:space="preserve">česky Velký </w:t>
      </w:r>
      <w:proofErr w:type="spellStart"/>
      <w:r w:rsidR="008213FC">
        <w:t>Varadín</w:t>
      </w:r>
      <w:proofErr w:type="spellEnd"/>
      <w:r w:rsidR="008213FC">
        <w:t>)</w:t>
      </w:r>
      <w:r w:rsidR="00123EE1">
        <w:t xml:space="preserve">, v bývalém ohromném klášteru, obehnaném </w:t>
      </w:r>
      <w:proofErr w:type="gramStart"/>
      <w:r w:rsidR="00123EE1">
        <w:t>zdi  a druhý</w:t>
      </w:r>
      <w:proofErr w:type="gramEnd"/>
      <w:r w:rsidR="00123EE1">
        <w:t xml:space="preserve"> v </w:t>
      </w:r>
      <w:proofErr w:type="spellStart"/>
      <w:r w:rsidR="00123EE1">
        <w:t>Tulkeši</w:t>
      </w:r>
      <w:proofErr w:type="spellEnd"/>
      <w:r w:rsidR="00123EE1">
        <w:t xml:space="preserve"> v blízkosti známého horského střediska </w:t>
      </w:r>
      <w:proofErr w:type="spellStart"/>
      <w:r w:rsidR="00123EE1">
        <w:t>Sinaia</w:t>
      </w:r>
      <w:proofErr w:type="spellEnd"/>
      <w:r w:rsidR="00123EE1">
        <w:t xml:space="preserve">, v Karpatech  (tam byl můj kamarád </w:t>
      </w:r>
      <w:proofErr w:type="spellStart"/>
      <w:r w:rsidR="00123EE1">
        <w:t>Jerakas</w:t>
      </w:r>
      <w:proofErr w:type="spellEnd"/>
      <w:r w:rsidR="00123EE1">
        <w:t>). V </w:t>
      </w:r>
      <w:proofErr w:type="spellStart"/>
      <w:r w:rsidR="00123EE1">
        <w:t>Oradei</w:t>
      </w:r>
      <w:proofErr w:type="spellEnd"/>
      <w:r w:rsidR="00123EE1">
        <w:t xml:space="preserve"> nás bylo do 1000 dětí, V </w:t>
      </w:r>
      <w:proofErr w:type="spellStart"/>
      <w:r w:rsidR="00123EE1">
        <w:t>Tul</w:t>
      </w:r>
      <w:r w:rsidR="005D2BB4">
        <w:t>ghe</w:t>
      </w:r>
      <w:r w:rsidR="00123EE1">
        <w:t>šu</w:t>
      </w:r>
      <w:proofErr w:type="spellEnd"/>
      <w:r w:rsidR="00123EE1">
        <w:t xml:space="preserve"> do 1500, na rozdíl od Československa, kde dětských domovů bylo 20 nebo i více, ale pro méně dětí. Moje maminka, po mém odjezdu z Albánie ještě zůstala </w:t>
      </w:r>
      <w:r w:rsidR="00AB6733">
        <w:t>v Řecku, aktivně se zúčastnila občanské</w:t>
      </w:r>
      <w:r w:rsidR="00123EE1">
        <w:t xml:space="preserve"> vál</w:t>
      </w:r>
      <w:r w:rsidR="00AB6733">
        <w:t>ky</w:t>
      </w:r>
      <w:r w:rsidR="00123EE1">
        <w:t>, kde</w:t>
      </w:r>
      <w:r w:rsidR="00AB6733">
        <w:t xml:space="preserve"> byla dokonce zraněna na koleně. P</w:t>
      </w:r>
      <w:r w:rsidR="00123EE1">
        <w:t>o skončení občanské války</w:t>
      </w:r>
      <w:r w:rsidR="00AB6733">
        <w:t>, na podzim r. 1949 se dostala lodi z Albánie v sýpkách nákladní lodě, přes Gibraltar a La Manche, do polské Kdyně a odtud do Československa. O sobě jsme vědě</w:t>
      </w:r>
      <w:r w:rsidR="00DD61CD">
        <w:t xml:space="preserve">li a dopisovali jsme si dopisy. </w:t>
      </w:r>
      <w:r w:rsidR="00AB6733">
        <w:t>V Rumunsku</w:t>
      </w:r>
      <w:r w:rsidR="00123EE1">
        <w:t xml:space="preserve"> </w:t>
      </w:r>
      <w:r w:rsidRPr="00B603F9">
        <w:t>jsem absolvoval 6 tříd Obecné školy a v r. 1954</w:t>
      </w:r>
      <w:r w:rsidR="00DD61CD">
        <w:t xml:space="preserve">, kdy už bylo jasné, že návrat do Řecka je zatím v nedohlednu, tak </w:t>
      </w:r>
      <w:r w:rsidRPr="00B603F9">
        <w:t>prostřednictvím Mezinárodního červeného kříže</w:t>
      </w:r>
      <w:r w:rsidR="00DD61CD">
        <w:t xml:space="preserve"> bylo zorganizováno sloučení rodin. A tak jsem se z Rumunska</w:t>
      </w:r>
      <w:r w:rsidRPr="00B603F9">
        <w:t xml:space="preserve"> </w:t>
      </w:r>
      <w:r w:rsidR="00DD61CD">
        <w:t xml:space="preserve">přestěhoval </w:t>
      </w:r>
      <w:r w:rsidRPr="00B603F9">
        <w:t>do Československa</w:t>
      </w:r>
      <w:r w:rsidR="00DD61CD">
        <w:t xml:space="preserve">, moje sestřenice, která byla se mnou v Rumunsku zas jela do Taškentu za svým otcem a z Československa její bratr, který se tam </w:t>
      </w:r>
      <w:proofErr w:type="gramStart"/>
      <w:r w:rsidR="00DD61CD">
        <w:t>dostal s moji maminkou, jel</w:t>
      </w:r>
      <w:proofErr w:type="gramEnd"/>
      <w:r w:rsidR="00DD61CD">
        <w:t xml:space="preserve"> rovněž do Taškentu za otcem. Jejich maminka </w:t>
      </w:r>
      <w:r w:rsidR="00DD61CD">
        <w:lastRenderedPageBreak/>
        <w:t>pro změnu zůstala v Řecku, kde v občanské válce přišla o nohu a nemohla se za hranice dostat. Později ji umožnili se do Taškentu za rodinou odstěhovat</w:t>
      </w:r>
      <w:r w:rsidRPr="00B603F9">
        <w:t>.</w:t>
      </w:r>
    </w:p>
    <w:p w:rsidR="00DD61CD" w:rsidRPr="00B603F9" w:rsidRDefault="00DD61CD" w:rsidP="00671E4A">
      <w:pPr>
        <w:pStyle w:val="Bezmezer"/>
        <w:jc w:val="both"/>
      </w:pPr>
      <w:r>
        <w:tab/>
        <w:t xml:space="preserve">Maminka bydlela v pohraniční vesnici Hlinka u Osoblahy a později na její osadě </w:t>
      </w:r>
      <w:proofErr w:type="spellStart"/>
      <w:r>
        <w:t>Rylovka</w:t>
      </w:r>
      <w:proofErr w:type="spellEnd"/>
      <w:r>
        <w:t>. Jelikož tam byla pouze jednotřídka do 4. třídy ZŠ, tak jsem</w:t>
      </w:r>
      <w:r w:rsidR="00301873">
        <w:t xml:space="preserve"> se, pro pokračování školy</w:t>
      </w:r>
      <w:r>
        <w:t xml:space="preserve"> dostal</w:t>
      </w:r>
      <w:r w:rsidR="00301873">
        <w:t xml:space="preserve">, jako mnoho jiných dětí, které </w:t>
      </w:r>
      <w:r>
        <w:t>přijeli z Rumunska do dětského domova v Sobotíně u Šumperku</w:t>
      </w:r>
      <w:r w:rsidR="00301873">
        <w:t>, který byl zřízen už v r. 1948 nebo 1949 pro první řecké děti, které se sem dostaly stejným způsobem jako já do Rumunska. V Sobotíně jsme se do vánoc učili pouze češtinu, dost nám pomohlo to, že v Rumunsku od 4. do 6. třídy jsme se učili ruštinu, takže dost slov nám už bylo známo a za měsíc srpen na vesnici mezi českými dětmi, jsme též něco pochytili. Po vánocích jsme pokračovali ve výuce odborných předmětů, a tady nám zase pomohlo to, že v Rumunsku, dle ruského vzoru, ZŠ tvořilo jen 7 tříd a moje odborné předměty ze šesté třídy v Rumunsku byly stejné jako v sedmé třídě v ČR. Po absolvování sedmé třídy se dětský domov</w:t>
      </w:r>
      <w:r w:rsidR="00475B7A">
        <w:t xml:space="preserve"> (DD)</w:t>
      </w:r>
      <w:r w:rsidR="00301873">
        <w:t xml:space="preserve"> v Sobotíně rušil tím, že absolvováním 8. třídy ubylo hodně dětí, tak se jeden domov zrušil a ostatní mladší rozhodili do zbývajících. </w:t>
      </w:r>
      <w:r w:rsidR="00475B7A">
        <w:t xml:space="preserve">A tak jsem na 8. třídu putoval do DD v Chrastavě </w:t>
      </w:r>
      <w:r w:rsidR="0068341A">
        <w:t>u Liberce, kde jsem ji úspěšně dokončil. V Liberci jsem udělal přijímací zkoušky na JSŠ (Jedenáctiletá střední škola), kam jsem si myslel, že budu z </w:t>
      </w:r>
      <w:proofErr w:type="spellStart"/>
      <w:r w:rsidR="0068341A">
        <w:t>Chrastavy</w:t>
      </w:r>
      <w:proofErr w:type="spellEnd"/>
      <w:r w:rsidR="0068341A">
        <w:t xml:space="preserve"> dojíždět, ale co čert </w:t>
      </w:r>
      <w:proofErr w:type="gramStart"/>
      <w:r w:rsidR="0068341A">
        <w:t>nechtěl</w:t>
      </w:r>
      <w:proofErr w:type="gramEnd"/>
      <w:r w:rsidR="0068341A">
        <w:t xml:space="preserve"> DD v Chrastavě </w:t>
      </w:r>
      <w:proofErr w:type="gramStart"/>
      <w:r w:rsidR="0068341A">
        <w:t>zrušili</w:t>
      </w:r>
      <w:proofErr w:type="gramEnd"/>
      <w:r w:rsidR="0068341A">
        <w:t xml:space="preserve">, ze stejného důvodu jako Sobotín a pro změnu mě poslali do DD v Nových Hradech na jihu Čech. Jelikož tam JSŠ nebyla, tak jsem na ni dojížděl autobusem do nejbližšího okresního městečka Trhové </w:t>
      </w:r>
      <w:proofErr w:type="spellStart"/>
      <w:r w:rsidR="0068341A">
        <w:t>Sviny</w:t>
      </w:r>
      <w:proofErr w:type="spellEnd"/>
      <w:r w:rsidR="0068341A">
        <w:t xml:space="preserve">. Po absolvování 9. třídy JSŠ, ale znovu DD Nové Hrady zrušili a </w:t>
      </w:r>
      <w:proofErr w:type="spellStart"/>
      <w:r w:rsidR="0068341A">
        <w:t>a</w:t>
      </w:r>
      <w:proofErr w:type="spellEnd"/>
      <w:r w:rsidR="0068341A">
        <w:t xml:space="preserve"> bych se už nestěhoval, tak mě internovali do Internátu v Č. Budějovicích, kde jsem dokončil 10. a 11. třídu JSŠ, úspěšně odmaturoval a v Brně jsem složil zkoušky na VÚT, směr IKDS (inženýrské konstrukce a dopravní stavby). První ubytování v Brně jsem</w:t>
      </w:r>
      <w:r w:rsidR="00475B7A">
        <w:t xml:space="preserve"> </w:t>
      </w:r>
      <w:r w:rsidR="0068341A">
        <w:t>obdržel na kolejích na Kraví Hoře, což ještě byly dřevěné přízemní táborové baráky, které postavily Němci za války pro svoje vojáky. Na pokoji nás bydlelo po 20. Ve dvou řadách po pěti dvoupatrových kovových postelích.</w:t>
      </w:r>
      <w:r w:rsidR="00705C7A">
        <w:t xml:space="preserve"> Pak na </w:t>
      </w:r>
      <w:proofErr w:type="spellStart"/>
      <w:r w:rsidR="00705C7A">
        <w:t>Kaunicových</w:t>
      </w:r>
      <w:proofErr w:type="spellEnd"/>
      <w:r w:rsidR="00705C7A">
        <w:t xml:space="preserve"> kolejích, poslední rok (1963-1964) na nových kolejích na Lenince a na diplomku srpen, září 1964 znovu Kraví Hora.</w:t>
      </w:r>
    </w:p>
    <w:p w:rsidR="00F57C53" w:rsidRPr="00B603F9" w:rsidRDefault="00F57C53" w:rsidP="00671E4A">
      <w:pPr>
        <w:pStyle w:val="Bezmezer"/>
        <w:jc w:val="both"/>
      </w:pPr>
      <w:r w:rsidRPr="00B603F9">
        <w:tab/>
      </w:r>
      <w:proofErr w:type="gramStart"/>
      <w:r w:rsidR="00705C7A">
        <w:t>14.11.1964</w:t>
      </w:r>
      <w:proofErr w:type="gramEnd"/>
      <w:r w:rsidR="00705C7A">
        <w:t xml:space="preserve"> – promoce, 16.11.1964 nástup na ŽS Brno, závod Ostrava. Půl roku zácvik, pak 6 let stavbyvedoucí na kolejích. Spal ve stavebním vlaku a jezdil po celých Čechách a Slovensku. Od </w:t>
      </w:r>
      <w:proofErr w:type="gramStart"/>
      <w:r w:rsidR="00705C7A">
        <w:t>1.10.1971</w:t>
      </w:r>
      <w:proofErr w:type="gramEnd"/>
      <w:r w:rsidR="00705C7A">
        <w:t xml:space="preserve"> do 31.12.1990 na závodě jako přípravář, dispečer. Od </w:t>
      </w:r>
      <w:proofErr w:type="gramStart"/>
      <w:r w:rsidR="00705C7A">
        <w:t>1.10.88</w:t>
      </w:r>
      <w:proofErr w:type="gramEnd"/>
      <w:r w:rsidR="00705C7A">
        <w:t xml:space="preserve"> do 31.12.90 </w:t>
      </w:r>
      <w:proofErr w:type="spellStart"/>
      <w:r w:rsidR="00705C7A">
        <w:t>ved</w:t>
      </w:r>
      <w:proofErr w:type="spellEnd"/>
      <w:r w:rsidR="00705C7A">
        <w:t xml:space="preserve">. přípravy. Pak závod </w:t>
      </w:r>
      <w:r w:rsidR="00AD3165">
        <w:t>z</w:t>
      </w:r>
      <w:r w:rsidR="00705C7A">
        <w:t>rušen</w:t>
      </w:r>
      <w:r w:rsidR="00AD3165">
        <w:t xml:space="preserve">. Únor, březen 1991 firma IRIS – vydával týdeník Naděje, pak krach. Dále </w:t>
      </w:r>
      <w:proofErr w:type="spellStart"/>
      <w:r w:rsidR="00AD3165">
        <w:t>Supertrans</w:t>
      </w:r>
      <w:proofErr w:type="spellEnd"/>
      <w:r w:rsidR="00AD3165">
        <w:t xml:space="preserve">, majitel Řek </w:t>
      </w:r>
      <w:proofErr w:type="spellStart"/>
      <w:r w:rsidR="00AD3165">
        <w:t>Fotis</w:t>
      </w:r>
      <w:proofErr w:type="spellEnd"/>
      <w:r w:rsidR="00AD3165">
        <w:t xml:space="preserve"> </w:t>
      </w:r>
      <w:proofErr w:type="spellStart"/>
      <w:r w:rsidR="00AD3165">
        <w:t>Martoglou</w:t>
      </w:r>
      <w:proofErr w:type="spellEnd"/>
      <w:r w:rsidR="00AD3165">
        <w:t xml:space="preserve"> – obchodování s</w:t>
      </w:r>
      <w:r w:rsidR="00671E4A">
        <w:t> </w:t>
      </w:r>
      <w:r w:rsidR="00AD3165">
        <w:t>Řeckem</w:t>
      </w:r>
      <w:r w:rsidR="00671E4A">
        <w:t>, Itálii.  Asi od poloviny r. 1993</w:t>
      </w:r>
      <w:r w:rsidRPr="00B603F9">
        <w:t xml:space="preserve"> </w:t>
      </w:r>
      <w:r w:rsidR="00671E4A">
        <w:t>po dobu 1 roku Báňská stavební společnost – příprava výroby, pak VOKD Ostrava do odchodu do důchodu koncem r. 2004 a ještě tam 2 roky jako důchodce.</w:t>
      </w:r>
    </w:p>
    <w:p w:rsidR="00F57C53" w:rsidRPr="00B603F9" w:rsidRDefault="00F57C53" w:rsidP="00671E4A">
      <w:pPr>
        <w:pStyle w:val="Bezmezer"/>
        <w:jc w:val="both"/>
      </w:pPr>
      <w:r w:rsidRPr="00B603F9">
        <w:tab/>
        <w:t>V r. 1969 jsem se oženil s občankou ČSR, s níž mám dva syny. Oba jsou již ženatí a pracují. Ten starší má syna a dceru, mladší dceru</w:t>
      </w:r>
      <w:r w:rsidR="00671E4A">
        <w:t xml:space="preserve"> a syna</w:t>
      </w:r>
      <w:r w:rsidRPr="00B603F9">
        <w:t>.</w:t>
      </w:r>
    </w:p>
    <w:p w:rsidR="00F57C53" w:rsidRPr="00B603F9" w:rsidRDefault="00F57C53" w:rsidP="00671E4A">
      <w:pPr>
        <w:pStyle w:val="Bezmezer"/>
        <w:jc w:val="both"/>
      </w:pPr>
      <w:r w:rsidRPr="00B603F9">
        <w:tab/>
        <w:t xml:space="preserve"> Od r. 1971 do dnešního dne bydlím v Ostravě </w:t>
      </w:r>
      <w:r w:rsidR="00671E4A">
        <w:t>–</w:t>
      </w:r>
      <w:r w:rsidRPr="00B603F9">
        <w:t xml:space="preserve"> </w:t>
      </w:r>
      <w:proofErr w:type="spellStart"/>
      <w:r w:rsidRPr="00B603F9">
        <w:t>Porubě</w:t>
      </w:r>
      <w:proofErr w:type="spellEnd"/>
      <w:r w:rsidR="00671E4A">
        <w:t xml:space="preserve">, I. Sekaniny 1803/13, 4 </w:t>
      </w:r>
      <w:proofErr w:type="spellStart"/>
      <w:r w:rsidR="00671E4A">
        <w:t>pok</w:t>
      </w:r>
      <w:proofErr w:type="spellEnd"/>
      <w:r w:rsidR="00671E4A">
        <w:t xml:space="preserve">. </w:t>
      </w:r>
      <w:proofErr w:type="gramStart"/>
      <w:r w:rsidR="00671E4A">
        <w:t>byt</w:t>
      </w:r>
      <w:proofErr w:type="gramEnd"/>
      <w:r w:rsidR="00671E4A">
        <w:t xml:space="preserve">, do konce roku 2011 družstevní SBD </w:t>
      </w:r>
      <w:proofErr w:type="spellStart"/>
      <w:r w:rsidR="00671E4A">
        <w:t>Poruba</w:t>
      </w:r>
      <w:proofErr w:type="spellEnd"/>
      <w:r w:rsidR="00671E4A">
        <w:t>, nyní v osobním vlastnictví</w:t>
      </w:r>
      <w:r w:rsidRPr="00B603F9">
        <w:t xml:space="preserve">. </w:t>
      </w:r>
    </w:p>
    <w:p w:rsidR="00F57C53" w:rsidRPr="00B603F9" w:rsidRDefault="00F57C53" w:rsidP="00671E4A">
      <w:pPr>
        <w:pStyle w:val="Bezmezer"/>
        <w:jc w:val="both"/>
      </w:pPr>
      <w:r w:rsidRPr="00B603F9">
        <w:tab/>
      </w:r>
    </w:p>
    <w:p w:rsidR="00F57C53" w:rsidRPr="00B603F9" w:rsidRDefault="00F57C53" w:rsidP="00671E4A">
      <w:pPr>
        <w:pStyle w:val="Bezmezer"/>
        <w:jc w:val="both"/>
      </w:pPr>
      <w:r w:rsidRPr="00B603F9">
        <w:tab/>
      </w:r>
      <w:r w:rsidR="00671E4A">
        <w:t>V roce 1989 jsem byl jmenován t</w:t>
      </w:r>
      <w:r w:rsidRPr="00B603F9">
        <w:t xml:space="preserve">lumočníkem jazyka řeckého Krajským soudem V Ostravě </w:t>
      </w:r>
      <w:r w:rsidR="00671E4A">
        <w:t xml:space="preserve">pod č. </w:t>
      </w:r>
      <w:proofErr w:type="spellStart"/>
      <w:r w:rsidR="00671E4A">
        <w:t>Spr</w:t>
      </w:r>
      <w:proofErr w:type="spellEnd"/>
      <w:r w:rsidR="00671E4A">
        <w:t xml:space="preserve"> 1312/89</w:t>
      </w:r>
      <w:r w:rsidRPr="00B603F9">
        <w:t>.</w:t>
      </w:r>
      <w:r w:rsidR="00671E4A">
        <w:t xml:space="preserve"> Hlavně překlady a občas i tlumočením se zabývám do dnešního dne.</w:t>
      </w:r>
    </w:p>
    <w:p w:rsidR="00F57C53" w:rsidRPr="00B603F9" w:rsidRDefault="00F57C53" w:rsidP="00671E4A">
      <w:pPr>
        <w:pStyle w:val="Bezmezer"/>
        <w:jc w:val="both"/>
      </w:pPr>
    </w:p>
    <w:p w:rsidR="00F57C53" w:rsidRPr="00B603F9" w:rsidRDefault="00F57C53" w:rsidP="00671E4A">
      <w:pPr>
        <w:pStyle w:val="Bezmezer"/>
        <w:jc w:val="both"/>
      </w:pPr>
    </w:p>
    <w:p w:rsidR="00F57C53" w:rsidRPr="00B603F9" w:rsidRDefault="00F57C53" w:rsidP="00671E4A">
      <w:pPr>
        <w:pStyle w:val="Bezmezer"/>
        <w:jc w:val="both"/>
      </w:pPr>
      <w:r w:rsidRPr="00B603F9">
        <w:t xml:space="preserve">V Ostravě - </w:t>
      </w:r>
      <w:proofErr w:type="spellStart"/>
      <w:r w:rsidRPr="00B603F9">
        <w:t>Porubě</w:t>
      </w:r>
      <w:proofErr w:type="spellEnd"/>
      <w:r w:rsidRPr="00B603F9">
        <w:t xml:space="preserve"> dne </w:t>
      </w:r>
      <w:proofErr w:type="gramStart"/>
      <w:r w:rsidR="00671E4A">
        <w:t>16.8</w:t>
      </w:r>
      <w:r w:rsidRPr="00B603F9">
        <w:t>.201</w:t>
      </w:r>
      <w:r w:rsidR="00671E4A">
        <w:t>2</w:t>
      </w:r>
      <w:proofErr w:type="gramEnd"/>
      <w:r w:rsidRPr="00B603F9">
        <w:t xml:space="preserve"> </w:t>
      </w:r>
    </w:p>
    <w:sectPr w:rsidR="00F57C53" w:rsidRPr="00B603F9" w:rsidSect="002230B5">
      <w:pgSz w:w="11906" w:h="16838"/>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isplayHorizontalDrawingGridEvery w:val="0"/>
  <w:displayVerticalDrawingGridEvery w:val="0"/>
  <w:doNotUseMarginsForDrawingGridOrigin/>
  <w:noPunctuationKerning/>
  <w:characterSpacingControl w:val="doNotCompress"/>
  <w:compat/>
  <w:rsids>
    <w:rsidRoot w:val="00BE341E"/>
    <w:rsid w:val="00123EE1"/>
    <w:rsid w:val="002230B5"/>
    <w:rsid w:val="00301873"/>
    <w:rsid w:val="003A0564"/>
    <w:rsid w:val="003C6CE5"/>
    <w:rsid w:val="00475B7A"/>
    <w:rsid w:val="004A4620"/>
    <w:rsid w:val="005D2BB4"/>
    <w:rsid w:val="00617D1A"/>
    <w:rsid w:val="00671E4A"/>
    <w:rsid w:val="0068341A"/>
    <w:rsid w:val="006E0F25"/>
    <w:rsid w:val="00704D22"/>
    <w:rsid w:val="00705C7A"/>
    <w:rsid w:val="008213FC"/>
    <w:rsid w:val="00AB6733"/>
    <w:rsid w:val="00AD3165"/>
    <w:rsid w:val="00B603F9"/>
    <w:rsid w:val="00BE341E"/>
    <w:rsid w:val="00CC1B63"/>
    <w:rsid w:val="00CC204F"/>
    <w:rsid w:val="00CD71A4"/>
    <w:rsid w:val="00D146F1"/>
    <w:rsid w:val="00D73ED8"/>
    <w:rsid w:val="00DD61CD"/>
    <w:rsid w:val="00E26EBC"/>
    <w:rsid w:val="00F57C5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230B5"/>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671E4A"/>
    <w:rPr>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373</TotalTime>
  <Pages>2</Pages>
  <Words>1089</Words>
  <Characters>6428</Characters>
  <Application>Microsoft Office Word</Application>
  <DocSecurity>0</DocSecurity>
  <Lines>53</Lines>
  <Paragraphs>15</Paragraphs>
  <ScaleCrop>false</ScaleCrop>
  <HeadingPairs>
    <vt:vector size="2" baseType="variant">
      <vt:variant>
        <vt:lpstr>Název</vt:lpstr>
      </vt:variant>
      <vt:variant>
        <vt:i4>1</vt:i4>
      </vt:variant>
    </vt:vector>
  </HeadingPairs>
  <TitlesOfParts>
    <vt:vector size="1" baseType="lpstr">
      <vt:lpstr>Stručný životopis</vt:lpstr>
    </vt:vector>
  </TitlesOfParts>
  <Company>Ts</Company>
  <LinksUpToDate>false</LinksUpToDate>
  <CharactersWithSpaces>7502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Stručný životopis</dc:title>
  <dc:subject/>
  <dc:creator>Nikos</dc:creator>
  <cp:keywords/>
  <cp:lastModifiedBy>Tsametis Nikolas</cp:lastModifiedBy>
  <cp:revision>10</cp:revision>
  <dcterms:created xsi:type="dcterms:W3CDTF">2012-07-14T19:15:00Z</dcterms:created>
  <dcterms:modified xsi:type="dcterms:W3CDTF">2012-08-16T21:06:00Z</dcterms:modified>
</cp:coreProperties>
</file>